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329" w:rsidRDefault="00BD2413" w:rsidP="001B366E">
      <w:pPr>
        <w:spacing w:after="160"/>
        <w:jc w:val="right"/>
        <w:rPr>
          <w:rFonts w:ascii="Times New Roman" w:eastAsiaTheme="minorEastAsia" w:hAnsi="Times New Roman" w:cs="Times New Roman"/>
          <w:b/>
          <w:sz w:val="18"/>
          <w:szCs w:val="18"/>
          <w:lang w:eastAsia="pl-PL"/>
        </w:rPr>
      </w:pPr>
      <w:r>
        <w:rPr>
          <w:rFonts w:ascii="Times New Roman" w:eastAsiaTheme="minorEastAsia" w:hAnsi="Times New Roman" w:cs="Times New Roman"/>
          <w:b/>
          <w:sz w:val="18"/>
          <w:szCs w:val="18"/>
          <w:lang w:eastAsia="pl-PL"/>
        </w:rPr>
        <w:t xml:space="preserve">Załącznik Nr </w:t>
      </w:r>
      <w:r w:rsidR="00EE1ABF">
        <w:rPr>
          <w:rFonts w:ascii="Times New Roman" w:eastAsiaTheme="minorEastAsia" w:hAnsi="Times New Roman" w:cs="Times New Roman"/>
          <w:b/>
          <w:sz w:val="18"/>
          <w:szCs w:val="18"/>
          <w:lang w:eastAsia="pl-PL"/>
        </w:rPr>
        <w:t>5</w:t>
      </w:r>
      <w:r w:rsidR="001B366E" w:rsidRPr="001B366E">
        <w:rPr>
          <w:rFonts w:ascii="Times New Roman" w:eastAsiaTheme="minorEastAsia" w:hAnsi="Times New Roman" w:cs="Times New Roman"/>
          <w:b/>
          <w:sz w:val="18"/>
          <w:szCs w:val="18"/>
          <w:lang w:eastAsia="pl-PL"/>
        </w:rPr>
        <w:br/>
        <w:t>do Uchwały Nr</w:t>
      </w:r>
      <w:r w:rsidR="00143E9A">
        <w:rPr>
          <w:rFonts w:ascii="Times New Roman" w:eastAsiaTheme="minorEastAsia" w:hAnsi="Times New Roman" w:cs="Times New Roman"/>
          <w:b/>
          <w:sz w:val="18"/>
          <w:szCs w:val="18"/>
          <w:lang w:eastAsia="pl-PL"/>
        </w:rPr>
        <w:t xml:space="preserve"> </w:t>
      </w:r>
      <w:r w:rsidR="000E6874">
        <w:rPr>
          <w:rFonts w:ascii="Times New Roman" w:eastAsiaTheme="minorEastAsia" w:hAnsi="Times New Roman" w:cs="Times New Roman"/>
          <w:b/>
          <w:sz w:val="18"/>
          <w:szCs w:val="18"/>
          <w:lang w:eastAsia="pl-PL"/>
        </w:rPr>
        <w:t>XV.120.2025</w:t>
      </w:r>
      <w:bookmarkStart w:id="0" w:name="_GoBack"/>
      <w:bookmarkEnd w:id="0"/>
    </w:p>
    <w:p w:rsidR="001B366E" w:rsidRPr="001B366E" w:rsidRDefault="001B366E" w:rsidP="001B366E">
      <w:pPr>
        <w:spacing w:after="160"/>
        <w:jc w:val="right"/>
        <w:rPr>
          <w:rFonts w:ascii="Times New Roman" w:eastAsiaTheme="minorEastAsia" w:hAnsi="Times New Roman" w:cs="Times New Roman"/>
          <w:b/>
          <w:sz w:val="18"/>
          <w:szCs w:val="18"/>
          <w:lang w:eastAsia="pl-PL"/>
        </w:rPr>
      </w:pPr>
      <w:r w:rsidRPr="001B366E">
        <w:rPr>
          <w:rFonts w:ascii="Times New Roman" w:eastAsiaTheme="minorEastAsia" w:hAnsi="Times New Roman" w:cs="Times New Roman"/>
          <w:b/>
          <w:sz w:val="18"/>
          <w:szCs w:val="18"/>
          <w:lang w:eastAsia="pl-PL"/>
        </w:rPr>
        <w:t>Rady Miejskiej w Przytyku</w:t>
      </w:r>
      <w:r w:rsidRPr="001B366E">
        <w:rPr>
          <w:rFonts w:ascii="Times New Roman" w:eastAsiaTheme="minorEastAsia" w:hAnsi="Times New Roman" w:cs="Times New Roman"/>
          <w:b/>
          <w:sz w:val="18"/>
          <w:szCs w:val="18"/>
          <w:lang w:eastAsia="pl-PL"/>
        </w:rPr>
        <w:br/>
        <w:t>z dnia</w:t>
      </w:r>
      <w:r w:rsidR="007E6F35">
        <w:rPr>
          <w:rFonts w:ascii="Times New Roman" w:eastAsiaTheme="minorEastAsia" w:hAnsi="Times New Roman" w:cs="Times New Roman"/>
          <w:b/>
          <w:sz w:val="18"/>
          <w:szCs w:val="18"/>
          <w:lang w:eastAsia="pl-PL"/>
        </w:rPr>
        <w:t xml:space="preserve"> </w:t>
      </w:r>
      <w:r w:rsidR="00E51465">
        <w:rPr>
          <w:rFonts w:ascii="Times New Roman" w:eastAsiaTheme="minorEastAsia" w:hAnsi="Times New Roman" w:cs="Times New Roman"/>
          <w:b/>
          <w:sz w:val="18"/>
          <w:szCs w:val="18"/>
          <w:lang w:eastAsia="pl-PL"/>
        </w:rPr>
        <w:t>26 września</w:t>
      </w:r>
      <w:r w:rsidR="007E6F35">
        <w:rPr>
          <w:rFonts w:ascii="Times New Roman" w:eastAsiaTheme="minorEastAsia" w:hAnsi="Times New Roman" w:cs="Times New Roman"/>
          <w:b/>
          <w:sz w:val="18"/>
          <w:szCs w:val="18"/>
          <w:lang w:eastAsia="pl-PL"/>
        </w:rPr>
        <w:t xml:space="preserve"> </w:t>
      </w:r>
      <w:r w:rsidR="00BD2413">
        <w:rPr>
          <w:rFonts w:ascii="Times New Roman" w:eastAsiaTheme="minorEastAsia" w:hAnsi="Times New Roman" w:cs="Times New Roman"/>
          <w:b/>
          <w:sz w:val="18"/>
          <w:szCs w:val="18"/>
          <w:lang w:eastAsia="pl-PL"/>
        </w:rPr>
        <w:t>2025</w:t>
      </w:r>
      <w:r w:rsidR="00846329">
        <w:rPr>
          <w:rFonts w:ascii="Times New Roman" w:eastAsiaTheme="minorEastAsia" w:hAnsi="Times New Roman" w:cs="Times New Roman"/>
          <w:b/>
          <w:sz w:val="18"/>
          <w:szCs w:val="18"/>
          <w:lang w:eastAsia="pl-PL"/>
        </w:rPr>
        <w:t xml:space="preserve"> roku</w:t>
      </w:r>
    </w:p>
    <w:p w:rsidR="001B366E" w:rsidRPr="001B366E" w:rsidRDefault="007A2992" w:rsidP="001B366E">
      <w:pPr>
        <w:keepNext/>
        <w:spacing w:before="160" w:after="320"/>
        <w:jc w:val="center"/>
        <w:rPr>
          <w:rFonts w:ascii="Times New Roman" w:eastAsiaTheme="minorEastAsia" w:hAnsi="Times New Roman" w:cs="Times New Roman"/>
          <w:b/>
          <w:sz w:val="34"/>
          <w:szCs w:val="34"/>
          <w:lang w:eastAsia="pl-PL"/>
        </w:rPr>
      </w:pPr>
      <w:r>
        <w:rPr>
          <w:rFonts w:ascii="Times New Roman" w:eastAsiaTheme="minorEastAsia" w:hAnsi="Times New Roman" w:cs="Times New Roman"/>
          <w:b/>
          <w:sz w:val="34"/>
          <w:szCs w:val="34"/>
          <w:lang w:eastAsia="pl-PL"/>
        </w:rPr>
        <w:t>Zmiana do tabeli nr 8 ,,</w:t>
      </w:r>
      <w:r w:rsidR="001B366E" w:rsidRPr="001B366E">
        <w:rPr>
          <w:rFonts w:ascii="Times New Roman" w:eastAsiaTheme="minorEastAsia" w:hAnsi="Times New Roman" w:cs="Times New Roman"/>
          <w:b/>
          <w:sz w:val="34"/>
          <w:szCs w:val="34"/>
          <w:lang w:eastAsia="pl-PL"/>
        </w:rPr>
        <w:t>Plan wydatków na przedsięwzięcia realizowane w ramach funduszu soł</w:t>
      </w:r>
      <w:r>
        <w:rPr>
          <w:rFonts w:ascii="Times New Roman" w:eastAsiaTheme="minorEastAsia" w:hAnsi="Times New Roman" w:cs="Times New Roman"/>
          <w:b/>
          <w:sz w:val="34"/>
          <w:szCs w:val="34"/>
          <w:lang w:eastAsia="pl-PL"/>
        </w:rPr>
        <w:t xml:space="preserve">eckiego Gminy Przytyk </w:t>
      </w:r>
      <w:r w:rsidR="001B366E" w:rsidRPr="001B366E">
        <w:rPr>
          <w:rFonts w:ascii="Times New Roman" w:eastAsiaTheme="minorEastAsia" w:hAnsi="Times New Roman" w:cs="Times New Roman"/>
          <w:b/>
          <w:sz w:val="34"/>
          <w:szCs w:val="34"/>
          <w:lang w:eastAsia="pl-PL"/>
        </w:rPr>
        <w:t>w 2025 roku</w:t>
      </w:r>
      <w:r>
        <w:rPr>
          <w:rFonts w:ascii="Times New Roman" w:eastAsiaTheme="minorEastAsia" w:hAnsi="Times New Roman" w:cs="Times New Roman"/>
          <w:b/>
          <w:sz w:val="34"/>
          <w:szCs w:val="34"/>
          <w:lang w:eastAsia="pl-PL"/>
        </w:rPr>
        <w:t>”</w:t>
      </w:r>
    </w:p>
    <w:tbl>
      <w:tblPr>
        <w:tblStyle w:val="DefaultTablePublink"/>
        <w:tblW w:w="0" w:type="auto"/>
        <w:tblInd w:w="5" w:type="dxa"/>
        <w:tblLook w:val="04A0" w:firstRow="1" w:lastRow="0" w:firstColumn="1" w:lastColumn="0" w:noHBand="0" w:noVBand="1"/>
      </w:tblPr>
      <w:tblGrid>
        <w:gridCol w:w="1877"/>
        <w:gridCol w:w="1196"/>
        <w:gridCol w:w="770"/>
        <w:gridCol w:w="1130"/>
        <w:gridCol w:w="1156"/>
        <w:gridCol w:w="3437"/>
        <w:gridCol w:w="1746"/>
        <w:gridCol w:w="1381"/>
        <w:gridCol w:w="1316"/>
      </w:tblGrid>
      <w:tr w:rsidR="001F0C3F" w:rsidRPr="001B366E" w:rsidTr="00280D74">
        <w:trPr>
          <w:tblHeader/>
        </w:trPr>
        <w:tc>
          <w:tcPr>
            <w:tcW w:w="1877" w:type="dxa"/>
            <w:tcBorders>
              <w:bottom w:val="single" w:sz="4" w:space="0" w:color="auto"/>
            </w:tcBorders>
            <w:shd w:val="clear" w:color="auto" w:fill="3C3F49"/>
          </w:tcPr>
          <w:p w:rsidR="001F0C3F" w:rsidRPr="001B366E" w:rsidRDefault="001F0C3F" w:rsidP="001B366E">
            <w:pPr>
              <w:spacing w:before="113" w:after="113"/>
              <w:ind w:left="113" w:right="113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Nazwa Sołectwa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3C3F49"/>
          </w:tcPr>
          <w:p w:rsidR="001F0C3F" w:rsidRPr="001B366E" w:rsidRDefault="001F0C3F" w:rsidP="001B366E">
            <w:pPr>
              <w:spacing w:before="113" w:after="113"/>
              <w:ind w:left="113" w:right="113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Łączna wartość</w:t>
            </w:r>
          </w:p>
        </w:tc>
        <w:tc>
          <w:tcPr>
            <w:tcW w:w="770" w:type="dxa"/>
            <w:tcBorders>
              <w:bottom w:val="single" w:sz="4" w:space="0" w:color="auto"/>
            </w:tcBorders>
            <w:shd w:val="clear" w:color="auto" w:fill="3C3F49"/>
          </w:tcPr>
          <w:p w:rsidR="001F0C3F" w:rsidRPr="001B366E" w:rsidRDefault="001F0C3F" w:rsidP="001B366E">
            <w:pPr>
              <w:spacing w:before="113" w:after="113"/>
              <w:ind w:left="113" w:right="113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Dział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3C3F49"/>
          </w:tcPr>
          <w:p w:rsidR="001F0C3F" w:rsidRPr="001B366E" w:rsidRDefault="001F0C3F" w:rsidP="001B366E">
            <w:pPr>
              <w:spacing w:before="113" w:after="113"/>
              <w:ind w:left="113" w:right="113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Rozdział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3C3F49"/>
          </w:tcPr>
          <w:p w:rsidR="001F0C3F" w:rsidRPr="001B366E" w:rsidRDefault="001F0C3F" w:rsidP="001B366E">
            <w:pPr>
              <w:spacing w:before="113" w:after="113"/>
              <w:ind w:left="113" w:right="113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Paragraf</w:t>
            </w:r>
          </w:p>
        </w:tc>
        <w:tc>
          <w:tcPr>
            <w:tcW w:w="3437" w:type="dxa"/>
            <w:tcBorders>
              <w:bottom w:val="single" w:sz="4" w:space="0" w:color="auto"/>
            </w:tcBorders>
            <w:shd w:val="clear" w:color="auto" w:fill="3C3F49"/>
          </w:tcPr>
          <w:p w:rsidR="001F0C3F" w:rsidRPr="001B366E" w:rsidRDefault="001F0C3F" w:rsidP="001B366E">
            <w:pPr>
              <w:spacing w:before="113" w:after="113"/>
              <w:ind w:left="113" w:right="113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Nazwa zadania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3C3F49"/>
          </w:tcPr>
          <w:p w:rsidR="001F0C3F" w:rsidRPr="001B366E" w:rsidRDefault="001F0C3F" w:rsidP="001F0C3F">
            <w:pPr>
              <w:spacing w:before="113" w:after="113"/>
              <w:ind w:left="113" w:right="113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Przed zmianami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3C3F49"/>
          </w:tcPr>
          <w:p w:rsidR="001F0C3F" w:rsidRPr="001B366E" w:rsidRDefault="001F0C3F" w:rsidP="001B366E">
            <w:pPr>
              <w:spacing w:before="113" w:after="113"/>
              <w:ind w:left="113" w:right="113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Zmiana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3C3F49"/>
          </w:tcPr>
          <w:p w:rsidR="001F0C3F" w:rsidRPr="001B366E" w:rsidRDefault="001F0C3F" w:rsidP="001B366E">
            <w:pPr>
              <w:spacing w:before="113" w:after="113"/>
              <w:ind w:left="113" w:right="113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Po zmianach</w:t>
            </w:r>
          </w:p>
        </w:tc>
      </w:tr>
      <w:tr w:rsidR="001F0C3F" w:rsidRPr="001B366E" w:rsidTr="00E51465">
        <w:trPr>
          <w:trHeight w:val="70"/>
        </w:trPr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0C3F" w:rsidRPr="00E51465" w:rsidRDefault="001F0C3F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465">
              <w:rPr>
                <w:rFonts w:ascii="Times New Roman" w:hAnsi="Times New Roman" w:cs="Times New Roman"/>
                <w:b/>
                <w:sz w:val="24"/>
                <w:szCs w:val="24"/>
              </w:rPr>
              <w:t>Wygnanów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0C3F" w:rsidRPr="00E51465" w:rsidRDefault="001F0C3F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465">
              <w:rPr>
                <w:rFonts w:ascii="Times New Roman" w:hAnsi="Times New Roman" w:cs="Times New Roman"/>
                <w:b/>
                <w:sz w:val="24"/>
                <w:szCs w:val="24"/>
              </w:rPr>
              <w:t>20 473,61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0C3F" w:rsidRPr="00E51465" w:rsidRDefault="001F0C3F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46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0C3F" w:rsidRPr="00E51465" w:rsidRDefault="001F0C3F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465">
              <w:rPr>
                <w:rFonts w:ascii="Times New Roman" w:hAnsi="Times New Roman" w:cs="Times New Roman"/>
                <w:sz w:val="24"/>
                <w:szCs w:val="24"/>
              </w:rPr>
              <w:t>60016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0C3F" w:rsidRPr="00E51465" w:rsidRDefault="001F0C3F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465">
              <w:rPr>
                <w:rFonts w:ascii="Times New Roman" w:hAnsi="Times New Roman" w:cs="Times New Roman"/>
                <w:sz w:val="24"/>
                <w:szCs w:val="24"/>
              </w:rPr>
              <w:t>4210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0C3F" w:rsidRPr="00E51465" w:rsidRDefault="001F0C3F" w:rsidP="001B366E">
            <w:pPr>
              <w:spacing w:before="17" w:after="17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51465">
              <w:rPr>
                <w:rFonts w:ascii="Times New Roman" w:hAnsi="Times New Roman" w:cs="Times New Roman"/>
                <w:sz w:val="24"/>
                <w:szCs w:val="24"/>
              </w:rPr>
              <w:t>FS Zakup kruszywa na drogi gminne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0C3F" w:rsidRPr="00E51465" w:rsidRDefault="00E51465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1F0C3F" w:rsidRPr="00E5146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0C3F" w:rsidRPr="00E51465" w:rsidRDefault="00E51465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0C3F" w:rsidRPr="00E51465" w:rsidRDefault="007A2992" w:rsidP="00582B5F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14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82B5F" w:rsidRPr="00E514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51465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FA2CD9" w:rsidRPr="001B366E" w:rsidTr="00E51465"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CD9" w:rsidRPr="00E51465" w:rsidRDefault="00FA2CD9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CD9" w:rsidRPr="00E51465" w:rsidRDefault="00FA2CD9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CD9" w:rsidRPr="00E51465" w:rsidRDefault="00FA2CD9" w:rsidP="00FA2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465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CD9" w:rsidRPr="00E51465" w:rsidRDefault="00FA2CD9" w:rsidP="00FA2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465">
              <w:rPr>
                <w:rFonts w:ascii="Times New Roman" w:hAnsi="Times New Roman" w:cs="Times New Roman"/>
                <w:sz w:val="24"/>
                <w:szCs w:val="24"/>
              </w:rPr>
              <w:t>92109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CD9" w:rsidRPr="00E51465" w:rsidRDefault="00FA2CD9" w:rsidP="00FA2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465">
              <w:rPr>
                <w:rFonts w:ascii="Times New Roman" w:hAnsi="Times New Roman" w:cs="Times New Roman"/>
                <w:sz w:val="24"/>
                <w:szCs w:val="24"/>
              </w:rPr>
              <w:t>4270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top"/>
          </w:tcPr>
          <w:p w:rsidR="00FA2CD9" w:rsidRPr="00E51465" w:rsidRDefault="00FA2CD9" w:rsidP="00E9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465">
              <w:rPr>
                <w:rFonts w:ascii="Times New Roman" w:hAnsi="Times New Roman" w:cs="Times New Roman"/>
                <w:sz w:val="24"/>
                <w:szCs w:val="24"/>
              </w:rPr>
              <w:t xml:space="preserve">FS Remont budynku stanowiącego własność gminy znajdującego się na terenie sołectwa w którym odbywają się spotkania integracyjne mieszkańców 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CD9" w:rsidRPr="00E51465" w:rsidRDefault="00E51465" w:rsidP="00FA2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465">
              <w:rPr>
                <w:rFonts w:ascii="Times New Roman" w:hAnsi="Times New Roman" w:cs="Times New Roman"/>
                <w:sz w:val="24"/>
                <w:szCs w:val="24"/>
              </w:rPr>
              <w:t>10.473,61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CD9" w:rsidRPr="00E51465" w:rsidRDefault="00E51465" w:rsidP="00FA2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CD9" w:rsidRPr="00E51465" w:rsidRDefault="00FA2CD9" w:rsidP="00FA2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465">
              <w:rPr>
                <w:rFonts w:ascii="Times New Roman" w:hAnsi="Times New Roman" w:cs="Times New Roman"/>
                <w:sz w:val="24"/>
                <w:szCs w:val="24"/>
              </w:rPr>
              <w:t>10 473,61</w:t>
            </w:r>
          </w:p>
        </w:tc>
      </w:tr>
      <w:tr w:rsidR="001F0C3F" w:rsidRPr="001B366E" w:rsidTr="00280D74"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3F" w:rsidRPr="001B366E" w:rsidRDefault="001F0C3F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b/>
                <w:sz w:val="24"/>
                <w:szCs w:val="24"/>
              </w:rPr>
              <w:t>Wrzeszczów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3F" w:rsidRPr="001B366E" w:rsidRDefault="001F0C3F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b/>
                <w:sz w:val="24"/>
                <w:szCs w:val="24"/>
              </w:rPr>
              <w:t>29 263,06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3F" w:rsidRPr="001B366E" w:rsidRDefault="001F0C3F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3F" w:rsidRPr="001B366E" w:rsidRDefault="001F0C3F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60016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3F" w:rsidRPr="001B366E" w:rsidRDefault="001F0C3F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4270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3F" w:rsidRPr="001B366E" w:rsidRDefault="001F0C3F" w:rsidP="001B366E">
            <w:pPr>
              <w:spacing w:before="17" w:after="17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FS Zakup kruszywa wraz z wyrównaniem dróg gruntowych na terenie sołectwa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3F" w:rsidRPr="001B366E" w:rsidRDefault="001F0C3F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29 263,06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3F" w:rsidRPr="001B366E" w:rsidRDefault="007A2992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3F" w:rsidRPr="001B366E" w:rsidRDefault="007A2992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29 263,06</w:t>
            </w:r>
          </w:p>
        </w:tc>
      </w:tr>
      <w:tr w:rsidR="001F0C3F" w:rsidRPr="001B366E" w:rsidTr="00280D74"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3F" w:rsidRPr="001B366E" w:rsidRDefault="001F0C3F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b/>
                <w:sz w:val="24"/>
                <w:szCs w:val="24"/>
              </w:rPr>
              <w:t>Oblas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3F" w:rsidRPr="001B366E" w:rsidRDefault="001F0C3F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b/>
                <w:sz w:val="24"/>
                <w:szCs w:val="24"/>
              </w:rPr>
              <w:t>28 789,38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3F" w:rsidRPr="001B366E" w:rsidRDefault="001F0C3F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3F" w:rsidRPr="001B366E" w:rsidRDefault="001F0C3F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60016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3F" w:rsidRPr="001B366E" w:rsidRDefault="001F0C3F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4270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3F" w:rsidRPr="001B366E" w:rsidRDefault="001F0C3F" w:rsidP="001B366E">
            <w:pPr>
              <w:spacing w:before="17" w:after="17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FS Zakup kruszywa i wyrównanie dróg gminnych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3F" w:rsidRPr="001B366E" w:rsidRDefault="001F0C3F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3F" w:rsidRPr="001B366E" w:rsidRDefault="007A2992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3F" w:rsidRPr="001B366E" w:rsidRDefault="007A2992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</w:tr>
      <w:tr w:rsidR="001F0C3F" w:rsidRPr="001B366E" w:rsidTr="00E51465"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3F" w:rsidRPr="001B366E" w:rsidRDefault="001F0C3F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3F" w:rsidRPr="001B366E" w:rsidRDefault="001F0C3F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3F" w:rsidRPr="001B366E" w:rsidRDefault="001F0C3F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3F" w:rsidRPr="001B366E" w:rsidRDefault="001F0C3F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60016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3F" w:rsidRPr="001B366E" w:rsidRDefault="001F0C3F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6050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3F" w:rsidRPr="001B366E" w:rsidRDefault="001F0C3F" w:rsidP="001B366E">
            <w:pPr>
              <w:spacing w:before="17" w:after="17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FS Opracowanie projektu przebudowy ul. Kasztanowej w miejscowości Oblas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3F" w:rsidRPr="001B366E" w:rsidRDefault="001F0C3F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23 789,38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3F" w:rsidRPr="001B366E" w:rsidRDefault="007A2992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3F" w:rsidRPr="001B366E" w:rsidRDefault="007A2992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23 789,38 </w:t>
            </w:r>
          </w:p>
        </w:tc>
      </w:tr>
      <w:tr w:rsidR="001F0C3F" w:rsidRPr="001B366E" w:rsidTr="00E51465"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1F0C3F" w:rsidRPr="001B366E" w:rsidRDefault="001F0C3F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b/>
                <w:sz w:val="24"/>
                <w:szCs w:val="24"/>
              </w:rPr>
              <w:t>Ostrołęka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1F0C3F" w:rsidRPr="001B366E" w:rsidRDefault="001F0C3F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b/>
                <w:sz w:val="24"/>
                <w:szCs w:val="24"/>
              </w:rPr>
              <w:t>20 368,35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1F0C3F" w:rsidRPr="001B366E" w:rsidRDefault="001F0C3F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1F0C3F" w:rsidRPr="001B366E" w:rsidRDefault="001F0C3F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60016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1F0C3F" w:rsidRPr="001B366E" w:rsidRDefault="001F0C3F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4270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1F0C3F" w:rsidRPr="001B366E" w:rsidRDefault="001F0C3F" w:rsidP="001B366E">
            <w:pPr>
              <w:spacing w:before="17" w:after="17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FS Wyrównanie dróg gruntowych – gminnych na terenie sołectwa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1F0C3F" w:rsidRPr="001B366E" w:rsidRDefault="001F0C3F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4 368,35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1F0C3F" w:rsidRPr="001B366E" w:rsidRDefault="00E51465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-4.368,35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1F0C3F" w:rsidRPr="001B366E" w:rsidRDefault="00E51465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F0C3F" w:rsidRPr="001B366E" w:rsidTr="00E51465"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1F0C3F" w:rsidRPr="001B366E" w:rsidRDefault="001F0C3F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1F0C3F" w:rsidRPr="001B366E" w:rsidRDefault="001F0C3F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1F0C3F" w:rsidRPr="001B366E" w:rsidRDefault="001F0C3F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1F0C3F" w:rsidRPr="001B366E" w:rsidRDefault="001F0C3F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90015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1F0C3F" w:rsidRPr="001B366E" w:rsidRDefault="001F0C3F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4300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1F0C3F" w:rsidRPr="001B366E" w:rsidRDefault="001F0C3F" w:rsidP="001B366E">
            <w:pPr>
              <w:spacing w:before="17" w:after="17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 xml:space="preserve">FS Wykonanie przyłącza energetycznego -plac zabaw w </w:t>
            </w:r>
            <w:r w:rsidRPr="001B36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miejscowości Ostrołęka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1F0C3F" w:rsidRPr="001B366E" w:rsidRDefault="001F0C3F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1 000,00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1F0C3F" w:rsidRPr="001B366E" w:rsidRDefault="00E51465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4.368,35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1F0C3F" w:rsidRPr="001B366E" w:rsidRDefault="00E51465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5.368,35</w:t>
            </w:r>
          </w:p>
        </w:tc>
      </w:tr>
      <w:tr w:rsidR="001F0C3F" w:rsidRPr="001B366E" w:rsidTr="00E51465"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1F0C3F" w:rsidRPr="001B366E" w:rsidRDefault="001F0C3F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1F0C3F" w:rsidRPr="001B366E" w:rsidRDefault="001F0C3F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1F0C3F" w:rsidRPr="001B366E" w:rsidRDefault="001F0C3F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1F0C3F" w:rsidRPr="001B366E" w:rsidRDefault="001F0C3F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92109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1F0C3F" w:rsidRPr="001B366E" w:rsidRDefault="001F0C3F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4300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1F0C3F" w:rsidRPr="001B366E" w:rsidRDefault="001F0C3F" w:rsidP="001B366E">
            <w:pPr>
              <w:spacing w:before="17" w:after="17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FS Wykonanie ogrodzenia placu zabaw wraz z bramą i furtką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1F0C3F" w:rsidRPr="001B366E" w:rsidRDefault="001F0C3F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15 000,00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1F0C3F" w:rsidRPr="001B366E" w:rsidRDefault="007A2992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1F0C3F" w:rsidRPr="001B366E" w:rsidRDefault="007A2992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15 000,00</w:t>
            </w:r>
          </w:p>
        </w:tc>
      </w:tr>
      <w:tr w:rsidR="001F0C3F" w:rsidRPr="001B366E" w:rsidTr="00E51465"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DADBDC"/>
            </w:tcBorders>
            <w:shd w:val="clear" w:color="auto" w:fill="FFFFFF"/>
          </w:tcPr>
          <w:p w:rsidR="001F0C3F" w:rsidRPr="001B366E" w:rsidRDefault="001F0C3F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b/>
                <w:sz w:val="24"/>
                <w:szCs w:val="24"/>
              </w:rPr>
              <w:t>Glinice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bottom w:val="single" w:sz="4" w:space="0" w:color="DADBDC"/>
              <w:right w:val="single" w:sz="4" w:space="0" w:color="auto"/>
            </w:tcBorders>
            <w:shd w:val="clear" w:color="auto" w:fill="FFFFFF"/>
          </w:tcPr>
          <w:p w:rsidR="001F0C3F" w:rsidRPr="001B366E" w:rsidRDefault="001F0C3F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b/>
                <w:sz w:val="24"/>
                <w:szCs w:val="24"/>
              </w:rPr>
              <w:t>23 052,55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3F" w:rsidRPr="001B366E" w:rsidRDefault="001F0C3F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3F" w:rsidRPr="001B366E" w:rsidRDefault="001F0C3F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60016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3F" w:rsidRPr="001B366E" w:rsidRDefault="001F0C3F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4270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3F" w:rsidRPr="001B366E" w:rsidRDefault="001F0C3F" w:rsidP="001B366E">
            <w:pPr>
              <w:spacing w:before="17" w:after="17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FS Remont dróg za pomocą kruszywa drogowego z wykorzystaniem sprzętu równającego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3F" w:rsidRPr="001B366E" w:rsidRDefault="001F0C3F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16 052,55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3F" w:rsidRPr="001B366E" w:rsidRDefault="007A2992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3F" w:rsidRPr="001B366E" w:rsidRDefault="007A2992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16 052,55</w:t>
            </w:r>
          </w:p>
        </w:tc>
      </w:tr>
      <w:tr w:rsidR="001F0C3F" w:rsidRPr="001B366E" w:rsidTr="00280D74">
        <w:tc>
          <w:tcPr>
            <w:tcW w:w="1877" w:type="dxa"/>
            <w:vMerge/>
            <w:tcBorders>
              <w:top w:val="single" w:sz="4" w:space="0" w:color="DADBDC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0C3F" w:rsidRPr="001B366E" w:rsidRDefault="001F0C3F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6" w:type="dxa"/>
            <w:vMerge/>
            <w:tcBorders>
              <w:top w:val="single" w:sz="4" w:space="0" w:color="DADBDC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3F" w:rsidRPr="001B366E" w:rsidRDefault="001F0C3F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3F" w:rsidRPr="001B366E" w:rsidRDefault="001F0C3F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3F" w:rsidRPr="001B366E" w:rsidRDefault="001F0C3F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90095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3F" w:rsidRPr="001B366E" w:rsidRDefault="001F0C3F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4270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3F" w:rsidRPr="001B366E" w:rsidRDefault="001F0C3F" w:rsidP="001B366E">
            <w:pPr>
              <w:spacing w:before="17" w:after="17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 xml:space="preserve">FS Dofinansowanie projektu rewitalizacji zbiorników wodnych znajdujących się na terenie sołectwa 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3F" w:rsidRPr="001B366E" w:rsidRDefault="001F0C3F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7 000,00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3F" w:rsidRPr="001B366E" w:rsidRDefault="007A2992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3F" w:rsidRPr="001B366E" w:rsidRDefault="007A2992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7 000,00</w:t>
            </w:r>
          </w:p>
        </w:tc>
      </w:tr>
      <w:tr w:rsidR="001F0C3F" w:rsidRPr="001B366E" w:rsidTr="00280D74"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DADBDC"/>
            </w:tcBorders>
            <w:shd w:val="clear" w:color="auto" w:fill="FFFFFF"/>
          </w:tcPr>
          <w:p w:rsidR="001F0C3F" w:rsidRPr="001B366E" w:rsidRDefault="001F0C3F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b/>
                <w:sz w:val="24"/>
                <w:szCs w:val="24"/>
              </w:rPr>
              <w:t>Suków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DADBDC"/>
              <w:right w:val="single" w:sz="4" w:space="0" w:color="auto"/>
            </w:tcBorders>
            <w:shd w:val="clear" w:color="auto" w:fill="FFFFFF"/>
          </w:tcPr>
          <w:p w:rsidR="001F0C3F" w:rsidRPr="001B366E" w:rsidRDefault="001F0C3F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b/>
                <w:sz w:val="24"/>
                <w:szCs w:val="24"/>
              </w:rPr>
              <w:t>25 000,00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3F" w:rsidRPr="001B366E" w:rsidRDefault="001F0C3F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3F" w:rsidRPr="001B366E" w:rsidRDefault="001F0C3F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60016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3F" w:rsidRPr="001B366E" w:rsidRDefault="001F0C3F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4270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3F" w:rsidRPr="001B366E" w:rsidRDefault="001F0C3F" w:rsidP="001B366E">
            <w:pPr>
              <w:spacing w:before="17" w:after="17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 xml:space="preserve">FS Wyrównanie dróg gminnych równiarką 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3F" w:rsidRPr="001B366E" w:rsidRDefault="001F0C3F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25 000,00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3F" w:rsidRPr="001B366E" w:rsidRDefault="007A2992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3F" w:rsidRPr="001B366E" w:rsidRDefault="007A2992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25 000,00</w:t>
            </w:r>
          </w:p>
        </w:tc>
      </w:tr>
      <w:tr w:rsidR="001859B6" w:rsidRPr="001859B6" w:rsidTr="00280D74">
        <w:tc>
          <w:tcPr>
            <w:tcW w:w="1877" w:type="dxa"/>
            <w:vMerge w:val="restart"/>
            <w:tcBorders>
              <w:top w:val="single" w:sz="4" w:space="0" w:color="DADBDC"/>
              <w:left w:val="single" w:sz="4" w:space="0" w:color="auto"/>
            </w:tcBorders>
            <w:shd w:val="clear" w:color="auto" w:fill="auto"/>
          </w:tcPr>
          <w:p w:rsidR="00840768" w:rsidRPr="001859B6" w:rsidRDefault="00840768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59B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Posada</w:t>
            </w:r>
          </w:p>
        </w:tc>
        <w:tc>
          <w:tcPr>
            <w:tcW w:w="1196" w:type="dxa"/>
            <w:vMerge w:val="restart"/>
            <w:tcBorders>
              <w:top w:val="single" w:sz="4" w:space="0" w:color="DADBDC"/>
              <w:right w:val="single" w:sz="4" w:space="0" w:color="auto"/>
            </w:tcBorders>
            <w:shd w:val="clear" w:color="auto" w:fill="auto"/>
          </w:tcPr>
          <w:p w:rsidR="00840768" w:rsidRPr="001859B6" w:rsidRDefault="00840768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59B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13 631,53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768" w:rsidRPr="001859B6" w:rsidRDefault="00840768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59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768" w:rsidRPr="001859B6" w:rsidRDefault="00840768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59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60016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768" w:rsidRPr="001859B6" w:rsidRDefault="00840768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59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4270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768" w:rsidRPr="001859B6" w:rsidRDefault="00840768" w:rsidP="001B366E">
            <w:pPr>
              <w:spacing w:before="17" w:after="17"/>
              <w:ind w:left="113" w:right="11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59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FS Zakup kruszywa wraz z równiarką na drodze gminnej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768" w:rsidRPr="001859B6" w:rsidRDefault="00840768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59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2 631,53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768" w:rsidRPr="001859B6" w:rsidRDefault="00840768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59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768" w:rsidRPr="001859B6" w:rsidRDefault="00840768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59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2 631,53</w:t>
            </w:r>
          </w:p>
        </w:tc>
      </w:tr>
      <w:tr w:rsidR="001859B6" w:rsidRPr="001859B6" w:rsidTr="00280D74">
        <w:trPr>
          <w:trHeight w:val="629"/>
        </w:trPr>
        <w:tc>
          <w:tcPr>
            <w:tcW w:w="187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40768" w:rsidRPr="001859B6" w:rsidRDefault="00840768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9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768" w:rsidRPr="001859B6" w:rsidRDefault="00840768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768" w:rsidRPr="001859B6" w:rsidRDefault="00840768" w:rsidP="00DF03B0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59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921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768" w:rsidRPr="001859B6" w:rsidRDefault="00840768" w:rsidP="00DF03B0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59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92109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768" w:rsidRPr="001859B6" w:rsidRDefault="00840768" w:rsidP="00DF03B0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59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4210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768" w:rsidRPr="001859B6" w:rsidRDefault="00840768" w:rsidP="00DF03B0">
            <w:pPr>
              <w:spacing w:before="17" w:after="17"/>
              <w:ind w:left="113" w:right="11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59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FS Zakup urządzeń na plac zabaw w sołectwie Posada wraz z dokumentacją projektową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768" w:rsidRPr="001859B6" w:rsidRDefault="00280D74" w:rsidP="00DF03B0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11.000</w:t>
            </w:r>
            <w:r w:rsidR="00840768" w:rsidRPr="001859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768" w:rsidRPr="001859B6" w:rsidRDefault="00840768" w:rsidP="00990D76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59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768" w:rsidRPr="001859B6" w:rsidRDefault="00840768" w:rsidP="00DF03B0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59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11 000,00</w:t>
            </w:r>
          </w:p>
        </w:tc>
      </w:tr>
      <w:tr w:rsidR="00990D76" w:rsidRPr="001B366E" w:rsidTr="00E51465"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b/>
                <w:sz w:val="24"/>
                <w:szCs w:val="24"/>
              </w:rPr>
              <w:t>Goszczewice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b/>
                <w:sz w:val="24"/>
                <w:szCs w:val="24"/>
              </w:rPr>
              <w:t>17 578,89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60016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4270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FS Wyrównanie oraz zakup kruszywa na drogi gminne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7 578,89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7 578,89</w:t>
            </w:r>
          </w:p>
        </w:tc>
      </w:tr>
      <w:tr w:rsidR="00990D76" w:rsidRPr="001B366E" w:rsidTr="00E51465"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92109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4210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FS Wyposażenie budynku stanowiącego własność gminy - świetlicy wiejskiej w sprzęt AGD który wykorzystywany będzie na spotkaniach integracyjnych mieszkańców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</w:tr>
      <w:tr w:rsidR="00990D76" w:rsidRPr="001B366E" w:rsidTr="00E51465"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b/>
                <w:sz w:val="24"/>
                <w:szCs w:val="24"/>
              </w:rPr>
              <w:t>Jabłonna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b/>
                <w:sz w:val="24"/>
                <w:szCs w:val="24"/>
              </w:rPr>
              <w:t>21 684,14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60016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4270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FS Wyrównanie oraz zakup kruszywa  na drogi gminne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21 684,14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21 684,14</w:t>
            </w:r>
          </w:p>
        </w:tc>
      </w:tr>
      <w:tr w:rsidR="00990D76" w:rsidRPr="001B366E" w:rsidTr="00E51465"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0D76" w:rsidRPr="001B366E" w:rsidRDefault="00E1006B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Wrzos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92109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4210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0D76" w:rsidRPr="001B366E" w:rsidRDefault="00990D76" w:rsidP="001B366E">
            <w:pPr>
              <w:spacing w:before="17" w:after="17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 xml:space="preserve">FS Zakup wyposażenia do  budynku stanowiącego własność gminy 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0D76" w:rsidRPr="001B366E" w:rsidRDefault="00990D76" w:rsidP="00690787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0787">
              <w:rPr>
                <w:rFonts w:ascii="Times New Roman" w:hAnsi="Times New Roman" w:cs="Times New Roman"/>
                <w:sz w:val="24"/>
                <w:szCs w:val="24"/>
              </w:rPr>
              <w:t>2.368,35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0D76" w:rsidRPr="001B366E" w:rsidRDefault="00990D76" w:rsidP="00280D74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0D74">
              <w:rPr>
                <w:rFonts w:ascii="Times New Roman" w:hAnsi="Times New Roman" w:cs="Times New Roman"/>
                <w:sz w:val="24"/>
                <w:szCs w:val="24"/>
              </w:rPr>
              <w:t>2.368,35</w:t>
            </w:r>
          </w:p>
        </w:tc>
      </w:tr>
      <w:tr w:rsidR="00990D76" w:rsidRPr="001B366E" w:rsidTr="00E51465"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b/>
                <w:sz w:val="24"/>
                <w:szCs w:val="24"/>
              </w:rPr>
              <w:t>Stefanów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b/>
                <w:sz w:val="24"/>
                <w:szCs w:val="24"/>
              </w:rPr>
              <w:t>22 263,08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60016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4270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FS Zainstalowanie  spowalniaczy, naprawa  drogi, udrożnienie rowów przy drogach gminnych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21 263,08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21 263,08</w:t>
            </w:r>
          </w:p>
        </w:tc>
      </w:tr>
      <w:tr w:rsidR="00990D76" w:rsidRPr="001B366E" w:rsidTr="00E51465"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70005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6060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FS Zakup działki w miejscowości Stefanów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1 000,00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1 000,00</w:t>
            </w:r>
          </w:p>
        </w:tc>
      </w:tr>
      <w:tr w:rsidR="00990D76" w:rsidRPr="001B366E" w:rsidTr="00E51465"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b/>
                <w:sz w:val="24"/>
                <w:szCs w:val="24"/>
              </w:rPr>
              <w:t>Domaniów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b/>
                <w:sz w:val="24"/>
                <w:szCs w:val="24"/>
              </w:rPr>
              <w:t>34 789,36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60016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4270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 xml:space="preserve">FS Remont dróg gminnych -zakup kruszywa i wyrównanie 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</w:tr>
      <w:tr w:rsidR="00990D76" w:rsidRPr="001B366E" w:rsidTr="00E51465"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75412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4210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FS Zakup wyposażenia dla OSP w Domaniowie który będzie wykorzystywany do działań jednostki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4 500,00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4 500,00</w:t>
            </w:r>
          </w:p>
        </w:tc>
      </w:tr>
      <w:tr w:rsidR="00990D76" w:rsidRPr="001B366E" w:rsidTr="00E51465"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90004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4210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FS Uporządkowanie placu poprzez zakup trawy, podbudowa pod kostkę, lampę oświetleniową oraz deski na blaty modułowe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12 289,36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12 289,36</w:t>
            </w:r>
          </w:p>
        </w:tc>
      </w:tr>
      <w:tr w:rsidR="00990D76" w:rsidRPr="001B366E" w:rsidTr="00E51465"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90015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4270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FS Oświetlenie uliczne przy drodze gminnej (działka 157/21 - lampa słup przyłącze)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8 000,00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8 000,00</w:t>
            </w:r>
          </w:p>
        </w:tc>
      </w:tr>
      <w:tr w:rsidR="00990D76" w:rsidRPr="001B366E" w:rsidTr="00933D4A"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b/>
                <w:sz w:val="24"/>
                <w:szCs w:val="24"/>
              </w:rPr>
              <w:t>Wólka Domaniowska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b/>
                <w:sz w:val="24"/>
                <w:szCs w:val="24"/>
              </w:rPr>
              <w:t>12 736,80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60016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4270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 xml:space="preserve">FS Remont dróg  gminnych (kruszywo+ wyrównanie) 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</w:tr>
      <w:tr w:rsidR="00990D76" w:rsidRPr="001B366E" w:rsidTr="00E51465"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90015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4270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FS Dowieszenie lamp oświetlenia ulicznego przy drogach gminnych na terenie sołectwa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2 736,80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2 736,80</w:t>
            </w:r>
          </w:p>
        </w:tc>
      </w:tr>
      <w:tr w:rsidR="00990D76" w:rsidRPr="001B366E" w:rsidTr="00E51465"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b/>
                <w:sz w:val="24"/>
                <w:szCs w:val="24"/>
              </w:rPr>
              <w:t>Sukowska Wola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b/>
                <w:sz w:val="24"/>
                <w:szCs w:val="24"/>
              </w:rPr>
              <w:t>22 105,19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60016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4270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FS Zakup kruszywa i wyrównanie drogi gminnej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4 105,19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4 105,19</w:t>
            </w:r>
          </w:p>
        </w:tc>
      </w:tr>
      <w:tr w:rsidR="00990D76" w:rsidRPr="001B366E" w:rsidTr="00E51465"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90015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6050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FS Budowa oświetlenia przy drodze gminnej w miejscowości Sukowska Wola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18 000,00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18 000,00</w:t>
            </w:r>
          </w:p>
        </w:tc>
      </w:tr>
      <w:tr w:rsidR="00990D76" w:rsidRPr="001B366E" w:rsidTr="00E51465">
        <w:trPr>
          <w:trHeight w:val="2672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F87E46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E46">
              <w:rPr>
                <w:rFonts w:ascii="Times New Roman" w:hAnsi="Times New Roman" w:cs="Times New Roman"/>
                <w:b/>
                <w:sz w:val="24"/>
                <w:szCs w:val="24"/>
              </w:rPr>
              <w:t>Maksymilianów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F87E46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E46">
              <w:rPr>
                <w:rFonts w:ascii="Times New Roman" w:hAnsi="Times New Roman" w:cs="Times New Roman"/>
                <w:b/>
                <w:sz w:val="24"/>
                <w:szCs w:val="24"/>
              </w:rPr>
              <w:t>16 789,42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F87E46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E46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F87E46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E46">
              <w:rPr>
                <w:rFonts w:ascii="Times New Roman" w:hAnsi="Times New Roman" w:cs="Times New Roman"/>
                <w:sz w:val="24"/>
                <w:szCs w:val="24"/>
              </w:rPr>
              <w:t>60016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F87E46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E46">
              <w:rPr>
                <w:rFonts w:ascii="Times New Roman" w:hAnsi="Times New Roman" w:cs="Times New Roman"/>
                <w:sz w:val="24"/>
                <w:szCs w:val="24"/>
              </w:rPr>
              <w:t>6050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F87E46" w:rsidRDefault="00990D76" w:rsidP="00BD2413">
            <w:pPr>
              <w:spacing w:before="17" w:after="17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F87E46">
              <w:rPr>
                <w:rFonts w:ascii="Times New Roman" w:hAnsi="Times New Roman" w:cs="Times New Roman"/>
                <w:sz w:val="24"/>
                <w:szCs w:val="24"/>
              </w:rPr>
              <w:t>FS Opracowanie dokumentacji projektowej drogi gminnej w miejscowości Maksymilianów;</w:t>
            </w:r>
          </w:p>
          <w:p w:rsidR="00990D76" w:rsidRPr="00F87E46" w:rsidRDefault="00990D76" w:rsidP="00BD2413">
            <w:pPr>
              <w:spacing w:before="17" w:after="17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D76" w:rsidRPr="00F87E46" w:rsidRDefault="00990D76" w:rsidP="00BD2413">
            <w:pPr>
              <w:spacing w:before="17" w:after="17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F87E46">
              <w:rPr>
                <w:rFonts w:ascii="Times New Roman" w:hAnsi="Times New Roman" w:cs="Times New Roman"/>
                <w:sz w:val="24"/>
                <w:szCs w:val="24"/>
              </w:rPr>
              <w:t>FS Opracowanie dokumentacji projektowej drogi gminnej w miejscowości Mścichów</w:t>
            </w:r>
          </w:p>
          <w:p w:rsidR="00990D76" w:rsidRPr="00F87E46" w:rsidRDefault="00990D76" w:rsidP="001B366E">
            <w:pPr>
              <w:spacing w:before="17" w:after="17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F87E46" w:rsidRDefault="00990D76" w:rsidP="001F0C3F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D76" w:rsidRPr="00F87E46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D76" w:rsidRPr="00F87E46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  <w:p w:rsidR="00990D76" w:rsidRPr="00F87E46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D76" w:rsidRPr="00F87E46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D76" w:rsidRPr="00F87E46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16.789,42</w:t>
            </w:r>
          </w:p>
          <w:p w:rsidR="00990D76" w:rsidRPr="00F87E46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D76" w:rsidRPr="00F87E46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F87E46" w:rsidRDefault="00990D76" w:rsidP="001F0C3F">
            <w:pPr>
              <w:spacing w:before="17" w:after="17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  <w:p w:rsidR="00990D76" w:rsidRPr="00F87E46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D76" w:rsidRPr="00F87E46" w:rsidRDefault="00990D76" w:rsidP="001F0C3F">
            <w:pPr>
              <w:spacing w:before="17" w:after="17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D76" w:rsidRPr="00F87E46" w:rsidRDefault="00990D76" w:rsidP="001F0C3F">
            <w:pPr>
              <w:spacing w:before="17" w:after="17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F87E46" w:rsidRDefault="00990D76" w:rsidP="00BD2413">
            <w:pPr>
              <w:spacing w:before="17" w:after="17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7E4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  <w:p w:rsidR="00990D76" w:rsidRPr="00F87E46" w:rsidRDefault="00990D76" w:rsidP="001F0C3F">
            <w:pPr>
              <w:spacing w:before="17" w:after="17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D76" w:rsidRPr="00F87E46" w:rsidRDefault="00990D76" w:rsidP="001F0C3F">
            <w:pPr>
              <w:spacing w:before="17" w:after="17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D76" w:rsidRPr="00F87E46" w:rsidRDefault="00990D76" w:rsidP="001F0C3F">
            <w:pPr>
              <w:spacing w:before="17" w:after="17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7E46">
              <w:rPr>
                <w:rFonts w:ascii="Times New Roman" w:hAnsi="Times New Roman" w:cs="Times New Roman"/>
                <w:sz w:val="24"/>
                <w:szCs w:val="24"/>
              </w:rPr>
              <w:t>16 789,42</w:t>
            </w:r>
          </w:p>
        </w:tc>
      </w:tr>
      <w:tr w:rsidR="00990D76" w:rsidRPr="001B366E" w:rsidTr="00E51465"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B366E">
              <w:rPr>
                <w:rFonts w:ascii="Times New Roman" w:hAnsi="Times New Roman" w:cs="Times New Roman"/>
                <w:b/>
                <w:sz w:val="24"/>
                <w:szCs w:val="24"/>
              </w:rPr>
              <w:t>Młódnice</w:t>
            </w:r>
            <w:proofErr w:type="spellEnd"/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b/>
                <w:sz w:val="24"/>
                <w:szCs w:val="24"/>
              </w:rPr>
              <w:t>17 789,41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70005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6060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 xml:space="preserve">FS  Zakup działki w miejscowości </w:t>
            </w:r>
            <w:proofErr w:type="spellStart"/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Młódnice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17 789,41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17 789,41</w:t>
            </w:r>
          </w:p>
        </w:tc>
      </w:tr>
      <w:tr w:rsidR="00990D76" w:rsidRPr="001B366E" w:rsidTr="00933D4A"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B366E">
              <w:rPr>
                <w:rFonts w:ascii="Times New Roman" w:hAnsi="Times New Roman" w:cs="Times New Roman"/>
                <w:b/>
                <w:sz w:val="24"/>
                <w:szCs w:val="24"/>
              </w:rPr>
              <w:t>Podgajek</w:t>
            </w:r>
            <w:proofErr w:type="spellEnd"/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b/>
                <w:sz w:val="24"/>
                <w:szCs w:val="24"/>
              </w:rPr>
              <w:t>51 526,14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75412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4210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 xml:space="preserve">FS Zakup wyposażenia dla OSP w Przytyk który będzie wykorzystywany do działań jednostki na terenie Przytyka i </w:t>
            </w:r>
            <w:proofErr w:type="spellStart"/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Podgajka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11 526,14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11 526,14</w:t>
            </w:r>
          </w:p>
        </w:tc>
      </w:tr>
      <w:tr w:rsidR="00990D76" w:rsidRPr="001B366E" w:rsidTr="00933D4A"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90015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6050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FS Projekt i budowa oświetlenia ulicznego Ul. Domaniowska i ul. Zachęta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40 000,00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40 000,00</w:t>
            </w:r>
          </w:p>
        </w:tc>
      </w:tr>
      <w:tr w:rsidR="00990D76" w:rsidRPr="001B366E" w:rsidTr="00E51465"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b/>
                <w:sz w:val="24"/>
                <w:szCs w:val="24"/>
              </w:rPr>
              <w:t>Kaszewska Wola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b/>
                <w:sz w:val="24"/>
                <w:szCs w:val="24"/>
              </w:rPr>
              <w:t>28 736,74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90015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6050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FS Projekt oświetlenia ulicznego drogi gminnej od Kaszewskiej Woli do Sewerynowa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18 736,74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18 736,74</w:t>
            </w:r>
          </w:p>
        </w:tc>
      </w:tr>
      <w:tr w:rsidR="00990D76" w:rsidRPr="001B366E" w:rsidTr="00E51465"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92109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4210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 xml:space="preserve">FS Zakup namiotu ,krzeseł i stołów które będą wykorzystywane podczas spotkań mieszkańców sołectwa 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</w:tr>
      <w:tr w:rsidR="00990D76" w:rsidRPr="001B366E" w:rsidTr="00E51465"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b/>
                <w:sz w:val="24"/>
                <w:szCs w:val="24"/>
              </w:rPr>
              <w:t>Słowików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b/>
                <w:sz w:val="24"/>
                <w:szCs w:val="24"/>
              </w:rPr>
              <w:t>16 421,00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90015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6050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FS Budowa oświetlenia przy drodze powiatowej w miejscowości Słowików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16 421,00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16 421,00</w:t>
            </w:r>
          </w:p>
        </w:tc>
      </w:tr>
      <w:tr w:rsidR="00840768" w:rsidRPr="001B366E" w:rsidTr="00933D4A"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768" w:rsidRPr="001B366E" w:rsidRDefault="00280D74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Żerdź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768" w:rsidRPr="001B366E" w:rsidRDefault="00280D74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24.999,91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768" w:rsidRPr="00280D74" w:rsidRDefault="00840768" w:rsidP="00DF03B0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D74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768" w:rsidRPr="00280D74" w:rsidRDefault="00840768" w:rsidP="00DF03B0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D74">
              <w:rPr>
                <w:rFonts w:ascii="Times New Roman" w:hAnsi="Times New Roman" w:cs="Times New Roman"/>
                <w:sz w:val="24"/>
                <w:szCs w:val="24"/>
              </w:rPr>
              <w:t>92109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768" w:rsidRPr="00280D74" w:rsidRDefault="00840768" w:rsidP="00DF03B0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D74">
              <w:rPr>
                <w:rFonts w:ascii="Times New Roman" w:hAnsi="Times New Roman" w:cs="Times New Roman"/>
                <w:sz w:val="24"/>
                <w:szCs w:val="24"/>
              </w:rPr>
              <w:t>4210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768" w:rsidRPr="00280D74" w:rsidRDefault="00840768" w:rsidP="00DF03B0">
            <w:pPr>
              <w:spacing w:before="17" w:after="17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80D74">
              <w:rPr>
                <w:rFonts w:ascii="Times New Roman" w:hAnsi="Times New Roman" w:cs="Times New Roman"/>
                <w:sz w:val="24"/>
                <w:szCs w:val="24"/>
              </w:rPr>
              <w:t>FS Zakup urządzeń na plac zabaw znajdujący się na terenie sołectwa na działce gminnej wraz z dokumentacją projektową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768" w:rsidRPr="00280D74" w:rsidRDefault="00280D74" w:rsidP="00DF03B0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80D74">
              <w:rPr>
                <w:rFonts w:ascii="Times New Roman" w:hAnsi="Times New Roman" w:cs="Times New Roman"/>
                <w:sz w:val="24"/>
                <w:szCs w:val="24"/>
              </w:rPr>
              <w:t>24.999,91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768" w:rsidRPr="00280D74" w:rsidRDefault="00280D74" w:rsidP="00DF03B0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80D7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768" w:rsidRPr="00280D74" w:rsidRDefault="00840768" w:rsidP="00DF03B0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80D74">
              <w:rPr>
                <w:rFonts w:ascii="Times New Roman" w:hAnsi="Times New Roman" w:cs="Times New Roman"/>
                <w:sz w:val="24"/>
                <w:szCs w:val="24"/>
              </w:rPr>
              <w:t>24 999,91</w:t>
            </w:r>
          </w:p>
        </w:tc>
      </w:tr>
      <w:tr w:rsidR="00840768" w:rsidRPr="001B366E" w:rsidTr="00933D4A"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768" w:rsidRPr="001B366E" w:rsidRDefault="00280D74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Wola Wrzeszczowska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768" w:rsidRPr="001B366E" w:rsidRDefault="00280D74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22.052,56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768" w:rsidRPr="00280D74" w:rsidRDefault="00840768" w:rsidP="00DF03B0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D74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768" w:rsidRPr="00280D74" w:rsidRDefault="00840768" w:rsidP="00DF03B0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D74">
              <w:rPr>
                <w:rFonts w:ascii="Times New Roman" w:hAnsi="Times New Roman" w:cs="Times New Roman"/>
                <w:sz w:val="24"/>
                <w:szCs w:val="24"/>
              </w:rPr>
              <w:t>92109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768" w:rsidRPr="00280D74" w:rsidRDefault="00840768" w:rsidP="00DF03B0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D74">
              <w:rPr>
                <w:rFonts w:ascii="Times New Roman" w:hAnsi="Times New Roman" w:cs="Times New Roman"/>
                <w:sz w:val="24"/>
                <w:szCs w:val="24"/>
              </w:rPr>
              <w:t>4210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768" w:rsidRPr="00280D74" w:rsidRDefault="00840768" w:rsidP="00DF03B0">
            <w:pPr>
              <w:spacing w:before="17" w:after="17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80D74">
              <w:rPr>
                <w:rFonts w:ascii="Times New Roman" w:hAnsi="Times New Roman" w:cs="Times New Roman"/>
                <w:sz w:val="24"/>
                <w:szCs w:val="24"/>
              </w:rPr>
              <w:t>FS Zakup urządzeń na plac zabaw znajdujący się na terenie sołectwa na działce gminnej wraz z dokumentacją projektową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768" w:rsidRPr="00280D74" w:rsidRDefault="00280D74" w:rsidP="00DF03B0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80D74">
              <w:rPr>
                <w:rFonts w:ascii="Times New Roman" w:hAnsi="Times New Roman" w:cs="Times New Roman"/>
                <w:sz w:val="24"/>
                <w:szCs w:val="24"/>
              </w:rPr>
              <w:t>22.052,56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768" w:rsidRPr="00280D74" w:rsidRDefault="00280D74" w:rsidP="00DF03B0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80D7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768" w:rsidRPr="00280D74" w:rsidRDefault="00840768" w:rsidP="00DF03B0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80D74">
              <w:rPr>
                <w:rFonts w:ascii="Times New Roman" w:hAnsi="Times New Roman" w:cs="Times New Roman"/>
                <w:sz w:val="24"/>
                <w:szCs w:val="24"/>
              </w:rPr>
              <w:t>22 052,56</w:t>
            </w:r>
          </w:p>
        </w:tc>
      </w:tr>
      <w:tr w:rsidR="00990D76" w:rsidRPr="001B366E" w:rsidTr="00E51465"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D76" w:rsidRPr="001B366E" w:rsidRDefault="00280D74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Dęba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D76" w:rsidRPr="001B366E" w:rsidRDefault="00280D74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23.800,00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D76" w:rsidRPr="001B366E" w:rsidRDefault="00990D76" w:rsidP="00DF03B0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D76" w:rsidRPr="001B366E" w:rsidRDefault="00990D76" w:rsidP="00DF03B0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92109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D76" w:rsidRPr="001B366E" w:rsidRDefault="00990D76" w:rsidP="00DF03B0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4210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D76" w:rsidRPr="001B366E" w:rsidRDefault="00990D76" w:rsidP="00DF03B0">
            <w:pPr>
              <w:spacing w:before="17" w:after="17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FS Zakup urządzeń na plac zabaw znajdujący się na terenie sołectwa na działce gminnej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wraz z dokumentacją projektową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D76" w:rsidRPr="001B366E" w:rsidRDefault="00280D74" w:rsidP="00DF03B0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22.000</w:t>
            </w:r>
            <w:r w:rsidR="00990D7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D76" w:rsidRPr="001B366E" w:rsidRDefault="00990D76" w:rsidP="00DF03B0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D76" w:rsidRPr="001B366E" w:rsidRDefault="00990D76" w:rsidP="00DF03B0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22 000,00</w:t>
            </w:r>
          </w:p>
        </w:tc>
      </w:tr>
      <w:tr w:rsidR="00990D76" w:rsidRPr="001B366E" w:rsidTr="00E51465"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92109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4270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FS Przygotowanie podłoża pod urządzenia placu zabaw znajdujący się na terenie sołectwa na działce gminnej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1 800,00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1 800,00</w:t>
            </w:r>
          </w:p>
        </w:tc>
      </w:tr>
      <w:tr w:rsidR="00990D76" w:rsidRPr="001B366E" w:rsidTr="00E51465"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b/>
                <w:sz w:val="24"/>
                <w:szCs w:val="24"/>
              </w:rPr>
              <w:t>Studzienice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b/>
                <w:sz w:val="24"/>
                <w:szCs w:val="24"/>
              </w:rPr>
              <w:t>27 420,96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92109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4300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FS Budowa altany ze stołami i krzesłami oraz przygotowanie podłoża z kostki na plac zabaw który znajduje się na działce gminnej na terenie sołectwa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27 420,96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27 420,96</w:t>
            </w:r>
          </w:p>
        </w:tc>
      </w:tr>
      <w:tr w:rsidR="00990D76" w:rsidRPr="001B366E" w:rsidTr="00E51465"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b/>
                <w:sz w:val="24"/>
                <w:szCs w:val="24"/>
              </w:rPr>
              <w:t>Krzyszkowice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b/>
                <w:sz w:val="24"/>
                <w:szCs w:val="24"/>
              </w:rPr>
              <w:t>29 105,16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92109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6050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FS Opracowanie projektu budowy świetlicy wiejskiej w Krzyszkowicach na działce gminnej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sz w:val="24"/>
                <w:szCs w:val="24"/>
              </w:rPr>
              <w:t>29 105,16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29 105,16</w:t>
            </w:r>
          </w:p>
        </w:tc>
      </w:tr>
      <w:tr w:rsidR="00990D76" w:rsidRPr="001B366E" w:rsidTr="00E51465"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C3F49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Razem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66E">
              <w:rPr>
                <w:rFonts w:ascii="Times New Roman" w:hAnsi="Times New Roman" w:cs="Times New Roman"/>
                <w:b/>
                <w:sz w:val="24"/>
                <w:szCs w:val="24"/>
              </w:rPr>
              <w:t>572 745,59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D76" w:rsidRPr="001B366E" w:rsidRDefault="00990D76" w:rsidP="001B366E">
            <w:pPr>
              <w:spacing w:before="17" w:after="17"/>
              <w:ind w:left="113" w:right="11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572 745,59</w:t>
            </w:r>
          </w:p>
        </w:tc>
      </w:tr>
    </w:tbl>
    <w:p w:rsidR="005F6F0A" w:rsidRDefault="005F6F0A" w:rsidP="001B366E"/>
    <w:sectPr w:rsidR="005F6F0A" w:rsidSect="001B366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B1BF7"/>
    <w:multiLevelType w:val="hybridMultilevel"/>
    <w:tmpl w:val="F33E5322"/>
    <w:lvl w:ilvl="0" w:tplc="199A81FA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66E"/>
    <w:rsid w:val="00006879"/>
    <w:rsid w:val="000E35F2"/>
    <w:rsid w:val="000E6874"/>
    <w:rsid w:val="00143E9A"/>
    <w:rsid w:val="00163EF8"/>
    <w:rsid w:val="001859B6"/>
    <w:rsid w:val="001B366E"/>
    <w:rsid w:val="001F0C3F"/>
    <w:rsid w:val="00280D74"/>
    <w:rsid w:val="003F3D16"/>
    <w:rsid w:val="00407666"/>
    <w:rsid w:val="00432249"/>
    <w:rsid w:val="004A06E8"/>
    <w:rsid w:val="00582B5F"/>
    <w:rsid w:val="00594C59"/>
    <w:rsid w:val="005F6F0A"/>
    <w:rsid w:val="00690787"/>
    <w:rsid w:val="00691440"/>
    <w:rsid w:val="007A2992"/>
    <w:rsid w:val="007B66B9"/>
    <w:rsid w:val="007E6F35"/>
    <w:rsid w:val="00840768"/>
    <w:rsid w:val="00846329"/>
    <w:rsid w:val="00876835"/>
    <w:rsid w:val="00933D4A"/>
    <w:rsid w:val="00990D76"/>
    <w:rsid w:val="009F6E2F"/>
    <w:rsid w:val="00B175C0"/>
    <w:rsid w:val="00BD2413"/>
    <w:rsid w:val="00E1006B"/>
    <w:rsid w:val="00E51465"/>
    <w:rsid w:val="00EE1ABF"/>
    <w:rsid w:val="00F87E46"/>
    <w:rsid w:val="00FA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DefaultTablePublink">
    <w:name w:val="Default_Table_Publink"/>
    <w:rsid w:val="001B366E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DADBDC"/>
        <w:insideV w:val="single" w:sz="4" w:space="0" w:color="DADBDC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</w:style>
  <w:style w:type="paragraph" w:styleId="Tekstdymka">
    <w:name w:val="Balloon Text"/>
    <w:basedOn w:val="Normalny"/>
    <w:link w:val="TekstdymkaZnak"/>
    <w:uiPriority w:val="99"/>
    <w:semiHidden/>
    <w:unhideWhenUsed/>
    <w:rsid w:val="001B3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366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F0C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DefaultTablePublink">
    <w:name w:val="Default_Table_Publink"/>
    <w:rsid w:val="001B366E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DADBDC"/>
        <w:insideV w:val="single" w:sz="4" w:space="0" w:color="DADBDC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</w:style>
  <w:style w:type="paragraph" w:styleId="Tekstdymka">
    <w:name w:val="Balloon Text"/>
    <w:basedOn w:val="Normalny"/>
    <w:link w:val="TekstdymkaZnak"/>
    <w:uiPriority w:val="99"/>
    <w:semiHidden/>
    <w:unhideWhenUsed/>
    <w:rsid w:val="001B3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366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F0C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AA3CEA-4F48-47FD-96C2-CC08D6A66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829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FINANSE</dc:creator>
  <cp:lastModifiedBy>FINANSE</cp:lastModifiedBy>
  <cp:revision>7</cp:revision>
  <cp:lastPrinted>2025-10-01T06:32:00Z</cp:lastPrinted>
  <dcterms:created xsi:type="dcterms:W3CDTF">2025-09-17T07:53:00Z</dcterms:created>
  <dcterms:modified xsi:type="dcterms:W3CDTF">2025-10-01T06:32:00Z</dcterms:modified>
</cp:coreProperties>
</file>